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BE" w:rsidRDefault="007536BE" w:rsidP="00D810F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0F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ปฏิทินการประชุมคณะกรรมการพิจารณาภาระงานและอัตรากำลังพนักงาน ลูกจ้างชั่วคราว และพนักงานวิสาหกิจ มหาวิทยาลัยวลัยลักษณ์ ประจำปี 2568</w:t>
      </w:r>
    </w:p>
    <w:p w:rsidR="000159CD" w:rsidRPr="00CA0F6F" w:rsidRDefault="000159CD" w:rsidP="00D810F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37" w:type="dxa"/>
        <w:tblInd w:w="-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127"/>
        <w:gridCol w:w="2250"/>
        <w:gridCol w:w="2970"/>
      </w:tblGrid>
      <w:tr w:rsidR="0042394D" w:rsidRPr="00CA0F6F" w:rsidTr="0042394D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CA0F6F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A0F6F">
              <w:rPr>
                <w:rFonts w:ascii="TH SarabunIT๙" w:eastAsia="Times New Roman" w:hAnsi="TH SarabunIT๙" w:cs="TH SarabunIT๙"/>
                <w:sz w:val="26"/>
                <w:szCs w:val="26"/>
              </w:rPr>
              <w:br/>
            </w: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ครั้งที่</w:t>
            </w:r>
          </w:p>
        </w:tc>
        <w:tc>
          <w:tcPr>
            <w:tcW w:w="3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CA0F6F" w:rsidRDefault="0042394D" w:rsidP="00F7738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A0F6F">
              <w:rPr>
                <w:rFonts w:ascii="TH SarabunIT๙" w:eastAsia="Times New Roman" w:hAnsi="TH SarabunIT๙" w:cs="TH SarabunIT๙"/>
                <w:sz w:val="26"/>
                <w:szCs w:val="26"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               </w:t>
            </w: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วันประชุม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CA0F6F" w:rsidRDefault="0042394D" w:rsidP="00F77387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A0F6F">
              <w:rPr>
                <w:rFonts w:ascii="TH SarabunIT๙" w:eastAsia="Times New Roman" w:hAnsi="TH SarabunIT๙" w:cs="TH SarabunIT๙"/>
                <w:sz w:val="26"/>
                <w:szCs w:val="26"/>
              </w:rPr>
              <w:br/>
            </w: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         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</w:t>
            </w: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เวลา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CA0F6F" w:rsidRDefault="0042394D" w:rsidP="00D177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กำหนดส่ง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วาระ</w:t>
            </w: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ให้ฝ่ายเลขานุการ</w:t>
            </w:r>
            <w:r w:rsidRPr="00CA0F6F">
              <w:rPr>
                <w:rFonts w:ascii="TH SarabunIT๙" w:eastAsia="Times New Roman" w:hAnsi="TH SarabunIT๙" w:cs="TH SarabunIT๙"/>
                <w:sz w:val="26"/>
                <w:szCs w:val="26"/>
              </w:rPr>
              <w:br/>
            </w: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(ผ่านรองอธิการบดี/ผู้ช่วยอธิการบดี</w:t>
            </w:r>
            <w:r w:rsidRPr="00CA0F6F">
              <w:rPr>
                <w:rFonts w:ascii="TH SarabunIT๙" w:eastAsia="Times New Roman" w:hAnsi="TH SarabunIT๙" w:cs="TH SarabunIT๙"/>
                <w:sz w:val="26"/>
                <w:szCs w:val="26"/>
              </w:rPr>
              <w:br/>
            </w:r>
            <w:r w:rsidRPr="00CA0F6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ที่กำกับดูแลแล้ว)</w:t>
            </w:r>
          </w:p>
        </w:tc>
      </w:tr>
      <w:tr w:rsidR="0042394D" w:rsidRPr="0042394D" w:rsidTr="0042394D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/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จันทร์ที่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7 มกราคม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    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–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13 มกราคม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</w:tr>
      <w:tr w:rsidR="0042394D" w:rsidRPr="0042394D" w:rsidTr="0042394D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2/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จันทร์ที่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 2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มีนาคม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    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–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0 มีนาคม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</w:tr>
      <w:tr w:rsidR="0042394D" w:rsidRPr="0042394D" w:rsidTr="0042394D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3/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32357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จันทร์ที่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 พฤ</w:t>
            </w:r>
            <w:bookmarkStart w:id="0" w:name="_GoBack"/>
            <w:bookmarkEnd w:id="0"/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ษภาคม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–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พฤษภาคม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</w:tr>
      <w:tr w:rsidR="0042394D" w:rsidRPr="0042394D" w:rsidTr="0042394D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4/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จันทร์ที่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1 กรกฎาคม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–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7 กรกฎาคม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</w:tr>
      <w:tr w:rsidR="0042394D" w:rsidRPr="0042394D" w:rsidTr="0042394D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5/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จันทร์ที่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2 กันยายน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8    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–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8 กันยายน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</w:tr>
      <w:tr w:rsidR="0042394D" w:rsidRPr="0042394D" w:rsidTr="0042394D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6/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จันทร์ที่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4 พฤศจิกายน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–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2394D" w:rsidRPr="0042394D" w:rsidRDefault="0042394D" w:rsidP="00E85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0 พฤศจิกายน 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</w:rPr>
              <w:t>256</w:t>
            </w:r>
            <w:r w:rsidRPr="0042394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</w:tr>
    </w:tbl>
    <w:p w:rsidR="00386787" w:rsidRDefault="00386787" w:rsidP="00D810F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394D" w:rsidRDefault="00502CCF" w:rsidP="0042394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239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="0042394D">
        <w:rPr>
          <w:rFonts w:ascii="TH SarabunIT๙" w:eastAsia="Times New Roman" w:hAnsi="TH SarabunIT๙" w:cs="TH SarabunIT๙" w:hint="cs"/>
          <w:sz w:val="32"/>
          <w:szCs w:val="32"/>
          <w:cs/>
        </w:rPr>
        <w:t>สถานที่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  <w:cs/>
        </w:rPr>
        <w:t>ประชุม</w:t>
      </w:r>
      <w:r w:rsidR="0042394D">
        <w:rPr>
          <w:rFonts w:ascii="TH SarabunIT๙" w:eastAsia="Times New Roman" w:hAnsi="TH SarabunIT๙" w:cs="TH SarabunIT๙" w:hint="cs"/>
          <w:sz w:val="32"/>
          <w:szCs w:val="32"/>
          <w:cs/>
        </w:rPr>
        <w:t>หลัก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ห้องประชุม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</w:rPr>
        <w:t> 3 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ชั้น 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</w:rPr>
        <w:t>9 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อาคาร 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</w:rPr>
        <w:t>C</w:t>
      </w:r>
      <w:r w:rsidR="000159CD"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ศูนย์การแพทย์มหาวิทยาลัย</w:t>
      </w:r>
    </w:p>
    <w:p w:rsidR="0062195A" w:rsidRDefault="000159CD" w:rsidP="0062195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394D">
        <w:rPr>
          <w:rFonts w:ascii="TH SarabunIT๙" w:eastAsia="Times New Roman" w:hAnsi="TH SarabunIT๙" w:cs="TH SarabunIT๙"/>
          <w:sz w:val="32"/>
          <w:szCs w:val="32"/>
          <w:cs/>
        </w:rPr>
        <w:t>วลัยลักษณ์</w:t>
      </w:r>
      <w:r w:rsidRPr="0042394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42394D">
        <w:rPr>
          <w:rFonts w:ascii="TH SarabunIT๙" w:eastAsia="Times New Roman" w:hAnsi="TH SarabunIT๙" w:cs="TH SarabunIT๙"/>
          <w:sz w:val="32"/>
          <w:szCs w:val="32"/>
          <w:cs/>
        </w:rPr>
        <w:t>อ.ท่าศาลา</w:t>
      </w:r>
      <w:r w:rsidRPr="0042394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42394D">
        <w:rPr>
          <w:rFonts w:ascii="TH SarabunIT๙" w:eastAsia="Times New Roman" w:hAnsi="TH SarabunIT๙" w:cs="TH SarabunIT๙"/>
          <w:sz w:val="32"/>
          <w:szCs w:val="32"/>
          <w:cs/>
        </w:rPr>
        <w:t>จ.นครศรีธรรมราช และผ่านระบบออนไลน์โปรแกรม</w:t>
      </w:r>
      <w:r w:rsidRPr="0042394D">
        <w:rPr>
          <w:rFonts w:ascii="TH SarabunIT๙" w:eastAsia="Times New Roman" w:hAnsi="TH SarabunIT๙" w:cs="TH SarabunIT๙"/>
          <w:sz w:val="32"/>
          <w:szCs w:val="32"/>
        </w:rPr>
        <w:t> Zoom Cloud Meetings</w:t>
      </w:r>
      <w:r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ทั้งนี้สถานที่ในการประชุมอาจมีการเปลี่ยนแปลงได้ตามความเหมาะสม</w:t>
      </w:r>
    </w:p>
    <w:p w:rsidR="00502CCF" w:rsidRPr="0042394D" w:rsidRDefault="0062195A" w:rsidP="0062195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8D339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502CCF" w:rsidRPr="0042394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หากหน่วยงานนำส่งระเบียบวาระให้ฝ่ายเลขานุการ ไม่ทันภายในระยะเวลาที่กำหนด </w:t>
      </w:r>
    </w:p>
    <w:p w:rsidR="00C45A80" w:rsidRDefault="00502CCF" w:rsidP="00D810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2394D">
        <w:rPr>
          <w:rFonts w:ascii="TH SarabunIT๙" w:eastAsia="Times New Roman" w:hAnsi="TH SarabunIT๙" w:cs="TH SarabunIT๙"/>
          <w:sz w:val="32"/>
          <w:szCs w:val="32"/>
          <w:cs/>
        </w:rPr>
        <w:t>ฝ่ายเลขานุการ จะเสนอระเบียบวาระเข้าที่ประชุมในการประชุมครั้งถัดไป</w:t>
      </w:r>
    </w:p>
    <w:p w:rsidR="004B7FB0" w:rsidRPr="0042394D" w:rsidRDefault="004B7FB0" w:rsidP="00D810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D339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 ในกรณีที่มีความจำเป็นเร่งด่วน</w:t>
      </w:r>
      <w:r w:rsidR="0067774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อาจเปลี่ยนแปลงหรือเพิ่มเติมวันประชุมได้ตามความเหมาะสม</w:t>
      </w:r>
    </w:p>
    <w:p w:rsidR="00D810F2" w:rsidRPr="0042394D" w:rsidRDefault="00D810F2" w:rsidP="00D810F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810F2" w:rsidRDefault="00D810F2" w:rsidP="00D810F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3637" w:rsidRPr="00D810F2" w:rsidRDefault="00A83637"/>
    <w:sectPr w:rsidR="00A83637" w:rsidRPr="00D810F2" w:rsidSect="00D810F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F2"/>
    <w:rsid w:val="000159CD"/>
    <w:rsid w:val="00323577"/>
    <w:rsid w:val="003313F5"/>
    <w:rsid w:val="00333E56"/>
    <w:rsid w:val="00335845"/>
    <w:rsid w:val="00337290"/>
    <w:rsid w:val="00386787"/>
    <w:rsid w:val="0042394D"/>
    <w:rsid w:val="0046317B"/>
    <w:rsid w:val="0049008E"/>
    <w:rsid w:val="004B7FB0"/>
    <w:rsid w:val="00502CCF"/>
    <w:rsid w:val="0062195A"/>
    <w:rsid w:val="0062622E"/>
    <w:rsid w:val="00677741"/>
    <w:rsid w:val="007536BE"/>
    <w:rsid w:val="008D339A"/>
    <w:rsid w:val="008E364C"/>
    <w:rsid w:val="008F49BA"/>
    <w:rsid w:val="00942662"/>
    <w:rsid w:val="00A83637"/>
    <w:rsid w:val="00BF0EA8"/>
    <w:rsid w:val="00C45A80"/>
    <w:rsid w:val="00CA0F6F"/>
    <w:rsid w:val="00D1776A"/>
    <w:rsid w:val="00D810F2"/>
    <w:rsid w:val="00D83605"/>
    <w:rsid w:val="00F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A94B-E934-498F-9661-7899B2E9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F2"/>
    <w:pPr>
      <w:spacing w:line="254" w:lineRule="auto"/>
    </w:pPr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810F2"/>
  </w:style>
  <w:style w:type="paragraph" w:styleId="BalloonText">
    <w:name w:val="Balloon Text"/>
    <w:basedOn w:val="Normal"/>
    <w:link w:val="BalloonTextChar"/>
    <w:uiPriority w:val="99"/>
    <w:semiHidden/>
    <w:unhideWhenUsed/>
    <w:rsid w:val="008E36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4C"/>
    <w:rPr>
      <w:rFonts w:ascii="Segoe UI" w:eastAsia="Calibr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2024-11-28T03:33:00Z</cp:lastPrinted>
  <dcterms:created xsi:type="dcterms:W3CDTF">2024-11-27T08:19:00Z</dcterms:created>
  <dcterms:modified xsi:type="dcterms:W3CDTF">2024-11-28T03:44:00Z</dcterms:modified>
</cp:coreProperties>
</file>