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0FB9" w14:textId="67B13DDC" w:rsidR="00F67AD9" w:rsidRDefault="00F67AD9" w:rsidP="00D72EA1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91E4" wp14:editId="159F2253">
                <wp:simplePos x="0" y="0"/>
                <wp:positionH relativeFrom="margin">
                  <wp:align>right</wp:align>
                </wp:positionH>
                <wp:positionV relativeFrom="paragraph">
                  <wp:posOffset>-293797</wp:posOffset>
                </wp:positionV>
                <wp:extent cx="2015490" cy="277495"/>
                <wp:effectExtent l="0" t="0" r="381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79797" w14:textId="13A4EF72" w:rsidR="00130CA9" w:rsidRDefault="00130CA9" w:rsidP="00130CA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 คำนิยามผลงาน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691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7.5pt;margin-top:-23.15pt;width:158.7pt;height:2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" fillcolor="white [3201]" stroked="f" strokeweight=".5pt">
                <v:textbox>
                  <w:txbxContent>
                    <w:p w14:paraId="65679797" w14:textId="13A4EF72" w:rsidR="00130CA9" w:rsidRDefault="00130CA9" w:rsidP="00130CA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 คำนิยามผลงาน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นวัตกรรม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8BDA9" w14:textId="4A6D8C6E" w:rsidR="00D72EA1" w:rsidRPr="00647493" w:rsidRDefault="00D72EA1" w:rsidP="00D72EA1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7493">
        <w:rPr>
          <w:rFonts w:ascii="TH SarabunIT๙" w:hAnsi="TH SarabunIT๙" w:cs="TH SarabunIT๙"/>
          <w:b/>
          <w:bCs/>
          <w:sz w:val="36"/>
          <w:szCs w:val="36"/>
          <w:cs/>
        </w:rPr>
        <w:t>ผลงานนวัตกรรม/สิ่งประดิษฐ์/งานสร้างสรรค์</w:t>
      </w:r>
    </w:p>
    <w:p w14:paraId="5D20C3A6" w14:textId="77777777" w:rsidR="00D72EA1" w:rsidRPr="00647493" w:rsidRDefault="00D72EA1" w:rsidP="00D72EA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EAD8B" w14:textId="77777777" w:rsidR="00D72EA1" w:rsidRPr="00B02D57" w:rsidRDefault="00B02D57" w:rsidP="00D72EA1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0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72EA1" w:rsidRPr="00B02D57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61547919" w14:textId="77777777" w:rsidR="00D72EA1" w:rsidRPr="00647493" w:rsidRDefault="00D72EA1" w:rsidP="00E7436B">
      <w:pPr>
        <w:pStyle w:val="ListParagraph"/>
        <w:spacing w:after="0" w:line="240" w:lineRule="auto"/>
        <w:ind w:left="0"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>เป็นผลงาน ผลิตผล ผลิตภัณฑ์ กรรมวิธี กระบวนการ วิธีการ มาตรการ หรือระบบ รวมทั้งการออกแบบผลิตภัณฑ์ ตลอดจนวิทยาการต่างๆ ที่ดีเด่น แสดงให้เห็นคุณค่าของความเป็นทรัพย์สินทางปัญญาในลักษณะของการพัฒนางานใหม่ และพิสูจน์แล้วว่าเป็นสิ่งที่เป็นประโยชน์ต่อการปฏิบัติงานของมหาวิทยาลัยหรือเป็นประโยชน์และเป็นที่ยอมรับระดับนานาชาติและระดับชาติ ซึ่งเป็นการแสดงความก้าวหน้าทางวิชาการเสริมสร้างองค์ความรู้หรือวิธีการที่เป็นประโยชน์ต่อสายงาน/สาขาวิชาชีพ หรือแสดงคว</w:t>
      </w:r>
      <w:r w:rsidR="0064749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มเป็นต้นแบบ ต้นความคิดของผลงานหรือแสดงความสามารถในการบุกเบิกงานในสายงาน/สาขาวิชาชีพ และเป็นประโยชน์ต่อการปฏิบัติงานของมหาวิทยาลัยโดยรวม </w:t>
      </w:r>
    </w:p>
    <w:p w14:paraId="00B6987D" w14:textId="77777777" w:rsidR="00D72EA1" w:rsidRPr="00647493" w:rsidRDefault="00D72EA1" w:rsidP="00E7436B">
      <w:pPr>
        <w:pStyle w:val="ListParagraph"/>
        <w:spacing w:after="0" w:line="240" w:lineRule="auto"/>
        <w:ind w:left="0"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ตัวอย่าง นวัตกรรม สิ่งประดิษฐ์ งานสร้างสรรค์ ได้แก่ การประดิษฐ์เครื่องทุ่นแรง ผลงานการสร้างสิ่งมีชีวิตพันธุ์ใหม่ วัคซีน สิ่งก่อสร้าง หรือโปรแกรมคอมพิวเตอร์ หรือผลงานด้านศิลปะ หรือสารานุกรม เป็นต้น </w:t>
      </w:r>
    </w:p>
    <w:p w14:paraId="7804B62B" w14:textId="77777777" w:rsidR="00D72EA1" w:rsidRPr="00647493" w:rsidRDefault="00D72EA1" w:rsidP="00E7436B">
      <w:pPr>
        <w:pStyle w:val="ListParagraph"/>
        <w:spacing w:after="0" w:line="240" w:lineRule="auto"/>
        <w:ind w:left="0" w:right="403"/>
        <w:rPr>
          <w:rFonts w:ascii="TH SarabunIT๙" w:hAnsi="TH SarabunIT๙" w:cs="TH SarabunIT๙"/>
          <w:sz w:val="32"/>
          <w:szCs w:val="32"/>
        </w:rPr>
      </w:pPr>
    </w:p>
    <w:p w14:paraId="67CD89C1" w14:textId="77777777" w:rsidR="00D72EA1" w:rsidRPr="00B02D57" w:rsidRDefault="00B02D57" w:rsidP="00E7436B">
      <w:pPr>
        <w:pStyle w:val="ListParagraph"/>
        <w:spacing w:after="0" w:line="240" w:lineRule="auto"/>
        <w:ind w:left="0" w:right="403"/>
        <w:rPr>
          <w:rFonts w:ascii="TH SarabunIT๙" w:hAnsi="TH SarabunIT๙" w:cs="TH SarabunIT๙"/>
          <w:b/>
          <w:bCs/>
          <w:sz w:val="32"/>
          <w:szCs w:val="32"/>
        </w:rPr>
      </w:pPr>
      <w:r w:rsidRPr="00B0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72EA1" w:rsidRPr="00B02D57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532A9956" w14:textId="77777777" w:rsidR="00D72EA1" w:rsidRPr="00647493" w:rsidRDefault="00D72EA1" w:rsidP="00E7436B">
      <w:pPr>
        <w:pStyle w:val="ListParagraph"/>
        <w:spacing w:after="0" w:line="240" w:lineRule="auto"/>
        <w:ind w:left="0"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ประกอบด้วย คำอธิบายที่ชี้ให้เห็นว่า ผลงานดังกล่าวทำให้เกิดความก้าวหน้าในหน้าที่ที่รับผิดชอบ หรือเป็นประโยชน์ต่อหน่วยงาน โดยมีหลักฐานประกอบเป็นรายละเอียดให้ครบถ้วนที่แสดงให้เห็นคุณค่าของผลงานอย่างชัดเจน </w:t>
      </w:r>
    </w:p>
    <w:p w14:paraId="24496B7C" w14:textId="77777777" w:rsidR="00D72EA1" w:rsidRPr="00647493" w:rsidRDefault="00D72EA1" w:rsidP="00E7436B">
      <w:pPr>
        <w:pStyle w:val="ListParagraph"/>
        <w:spacing w:after="0" w:line="240" w:lineRule="auto"/>
        <w:ind w:left="0" w:right="403"/>
        <w:rPr>
          <w:rFonts w:ascii="TH SarabunIT๙" w:hAnsi="TH SarabunIT๙" w:cs="TH SarabunIT๙"/>
          <w:sz w:val="32"/>
          <w:szCs w:val="32"/>
        </w:rPr>
      </w:pPr>
    </w:p>
    <w:p w14:paraId="2FAD3576" w14:textId="77777777" w:rsidR="00D72EA1" w:rsidRPr="00B02D57" w:rsidRDefault="00B02D57" w:rsidP="00E7436B">
      <w:pPr>
        <w:pStyle w:val="ListParagraph"/>
        <w:spacing w:after="0" w:line="240" w:lineRule="auto"/>
        <w:ind w:left="0" w:right="40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72EA1" w:rsidRPr="00B02D57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</w:p>
    <w:p w14:paraId="22E8B94D" w14:textId="77777777" w:rsidR="00D72EA1" w:rsidRPr="00647493" w:rsidRDefault="00D72EA1" w:rsidP="00E7436B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เผยแพร่ในลักษณะใดลักษณะหนึ่ง ดังต่อไปนี้ </w:t>
      </w:r>
    </w:p>
    <w:p w14:paraId="551972BF" w14:textId="77777777" w:rsidR="00D72EA1" w:rsidRPr="00647493" w:rsidRDefault="00D72EA1" w:rsidP="00E7436B">
      <w:pPr>
        <w:pStyle w:val="ListParagraph"/>
        <w:numPr>
          <w:ilvl w:val="0"/>
          <w:numId w:val="43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 xml:space="preserve">การเผยแพร่ด้วยวิธีการพิมพ์ โดยโรงพิมพ์ หรือสำนักพิมพ์ หรือ โดยการถ่ายสำเนาเย็บเป็นรูปเล่ม หรือทำในรูปแบบอื่นๆ </w:t>
      </w:r>
    </w:p>
    <w:p w14:paraId="4C53F6EE" w14:textId="77777777" w:rsidR="00D72EA1" w:rsidRPr="00647493" w:rsidRDefault="00D72EA1" w:rsidP="00E7436B">
      <w:pPr>
        <w:pStyle w:val="ListParagraph"/>
        <w:numPr>
          <w:ilvl w:val="0"/>
          <w:numId w:val="43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 xml:space="preserve">การเผยแพร่โดยสื่ออิเล็กทรอนิกส์ทุกชนิด </w:t>
      </w:r>
    </w:p>
    <w:p w14:paraId="4C34F7BB" w14:textId="77777777" w:rsidR="00D72EA1" w:rsidRPr="00647493" w:rsidRDefault="00D72EA1" w:rsidP="00E7436B">
      <w:pPr>
        <w:pStyle w:val="ListParagraph"/>
        <w:numPr>
          <w:ilvl w:val="0"/>
          <w:numId w:val="43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การเผยแพร่โดยการจัดนิทรรศการ การจัดแสดง การจัดการแสดง หรือโดยมีการนำไปใช้ประยุกต์ใช้อย่างแพร่หลาย การเผยแพร่ดังกล่าวนั้นจะต้องเป็นไปอย่างกว้างขวาง</w:t>
      </w:r>
    </w:p>
    <w:p w14:paraId="271090A9" w14:textId="77777777" w:rsidR="00D72EA1" w:rsidRPr="00647493" w:rsidRDefault="00D72EA1" w:rsidP="00E7436B">
      <w:pPr>
        <w:pStyle w:val="ListParagraph"/>
        <w:numPr>
          <w:ilvl w:val="0"/>
          <w:numId w:val="43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 xml:space="preserve">การนำไปใช้ประโยชน์ได้โดยมหาวิทยาลัย </w:t>
      </w:r>
    </w:p>
    <w:p w14:paraId="418A6110" w14:textId="77777777" w:rsidR="00D72EA1" w:rsidRPr="00647493" w:rsidRDefault="00D72EA1" w:rsidP="00E7436B">
      <w:pPr>
        <w:ind w:left="720" w:right="40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BA6918" w14:textId="77777777" w:rsidR="00D72EA1" w:rsidRPr="00647493" w:rsidRDefault="00D72EA1" w:rsidP="00E7436B">
      <w:pPr>
        <w:ind w:right="40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ทั้งนี้ ต้องได้รับการตรวจสอบและรับรองการเผยแพร่จากคณะกรรมการของหน่วยงาน และ/หรือ</w:t>
      </w:r>
      <w:r w:rsidRPr="005D1F87">
        <w:rPr>
          <w:rFonts w:ascii="TH SarabunIT๙" w:hAnsi="TH SarabunIT๙" w:cs="TH SarabunIT๙"/>
          <w:spacing w:val="-8"/>
          <w:sz w:val="32"/>
          <w:szCs w:val="32"/>
          <w:cs/>
        </w:rPr>
        <w:t>สถาบันทางวิชาการที่เกี่ยวข้องกับสายงาน/สายวิชาชีพนั้น และต้องเผยแพร่สู่สาธารณชนมาแล้วไม่น้อยกว่า 4 เดือน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5EA618" w14:textId="77777777" w:rsidR="00E7436B" w:rsidRDefault="00E7436B" w:rsidP="006474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B1FCCA" w14:textId="77777777" w:rsidR="00D72EA1" w:rsidRPr="00B02D57" w:rsidRDefault="00B02D57" w:rsidP="00647493">
      <w:pPr>
        <w:rPr>
          <w:rFonts w:ascii="TH SarabunIT๙" w:hAnsi="TH SarabunIT๙" w:cs="TH SarabunIT๙"/>
          <w:sz w:val="32"/>
          <w:szCs w:val="32"/>
        </w:rPr>
      </w:pPr>
      <w:r w:rsidRPr="00B0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D72EA1" w:rsidRPr="00B02D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ระดับคุณภาพ </w:t>
      </w:r>
    </w:p>
    <w:p w14:paraId="693B7A24" w14:textId="77777777" w:rsidR="00647493" w:rsidRPr="00647493" w:rsidRDefault="00647493" w:rsidP="00E7436B">
      <w:pPr>
        <w:ind w:right="403"/>
        <w:rPr>
          <w:rFonts w:ascii="TH SarabunIT๙" w:hAnsi="TH SarabunIT๙" w:cs="TH SarabunIT๙"/>
          <w:sz w:val="32"/>
          <w:szCs w:val="32"/>
          <w:u w:val="single"/>
        </w:rPr>
      </w:pPr>
    </w:p>
    <w:p w14:paraId="29C9B017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ต้องปรับปรุง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คุณภาพไม่ถึงเกณฑ์สำหรับตำแหน่งที่ขอแต่งตั้ง หากมีการปรับปรุงตามข้อคิดเห็นของกรรมการผู้ทรงคุณวุฒิที่ประเมินผลงาน ก็อาจมีคุณภาพถึงเกณฑ์ </w:t>
      </w:r>
    </w:p>
    <w:p w14:paraId="3975233E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D5E6E6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พอใช้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คุณภาพไม่ถึงระดับดี</w:t>
      </w:r>
    </w:p>
    <w:p w14:paraId="7207FC8A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0250E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ดี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เป็นผลงานใหม่หรือเป็นการนำสิ่งที่มีอยู่แล้วมาประยุกต์ด้วยวิธีการใหม่ๆ ถูกต้องตามจริยธรรมและจรรยาบรรณทางวิชาการหรือสาขาวิชาชีพ และผลงานนั้นก่อให้เกิดประโยชน์ในด้านใดด้านหนึ่ง</w:t>
      </w:r>
    </w:p>
    <w:p w14:paraId="644A6BB7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33F53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ดีมาก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ใช้เกณฑ์เดียวกับระดับดีและต้อง</w:t>
      </w:r>
    </w:p>
    <w:p w14:paraId="7B70FF95" w14:textId="77777777" w:rsidR="00D72EA1" w:rsidRPr="00647493" w:rsidRDefault="00D72EA1" w:rsidP="00E7436B">
      <w:pPr>
        <w:pStyle w:val="ListParagraph"/>
        <w:numPr>
          <w:ilvl w:val="0"/>
          <w:numId w:val="44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 xml:space="preserve">ได้รับการรับรองโดยองค์กรทางสายงาน/สาขาวิชาชีพ หรือหน่วยงานที่เกี่ยวข้องในสาขาวิชาชีพที่เสนอ หรือ </w:t>
      </w:r>
    </w:p>
    <w:p w14:paraId="3909EC51" w14:textId="77777777" w:rsidR="00D72EA1" w:rsidRPr="00647493" w:rsidRDefault="00D72EA1" w:rsidP="00E7436B">
      <w:pPr>
        <w:pStyle w:val="ListParagraph"/>
        <w:numPr>
          <w:ilvl w:val="0"/>
          <w:numId w:val="44"/>
        </w:numPr>
        <w:spacing w:after="0" w:line="240" w:lineRule="auto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 xml:space="preserve">เป็นผลงานที่สร้างสรรค์ต้องเป็นที่ยอมรับของผู้เชี่ยวชาญในสายงาน/สาขาวิชาชีพนั้นๆ </w:t>
      </w:r>
    </w:p>
    <w:p w14:paraId="4CBBBC90" w14:textId="77777777" w:rsidR="00D72EA1" w:rsidRPr="00647493" w:rsidRDefault="00D72EA1" w:rsidP="00E7436B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3DB1AF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ดีเด่น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ใช้เกณฑ์เดียวกับระดับดีมาก และต้องเป็นที่ยอมรับโดยทั่วไปสายงาน/สาขาวิชาชีพทั้งในระดับชาติ และ/หรือระดับนานาชาติ</w:t>
      </w:r>
    </w:p>
    <w:p w14:paraId="2ED66A74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BEC2D9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45EF74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FFE8EA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7468E" w14:textId="77777777" w:rsidR="00D72EA1" w:rsidRPr="00647493" w:rsidRDefault="00D72EA1" w:rsidP="00E7436B">
      <w:pPr>
        <w:ind w:left="1440" w:right="403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A7E7D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3777F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C272A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762FB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3D002A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3C21F3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F4730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8AC319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B5493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8519C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7FAF14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6C7134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F90AF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9E7DA3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6BDFE" w14:textId="77777777" w:rsidR="00D72EA1" w:rsidRPr="00647493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F382C8" w14:textId="77777777" w:rsidR="00D72EA1" w:rsidRDefault="00D72EA1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CED67" w14:textId="77777777" w:rsidR="00E659C7" w:rsidRPr="00647493" w:rsidRDefault="00E659C7" w:rsidP="00D72EA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659C7" w:rsidRPr="00647493" w:rsidSect="003974F7">
      <w:headerReference w:type="default" r:id="rId7"/>
      <w:pgSz w:w="11906" w:h="16838"/>
      <w:pgMar w:top="1276" w:right="991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C3846" w14:textId="77777777" w:rsidR="00247A32" w:rsidRDefault="00247A32" w:rsidP="00BA4D9B">
      <w:r>
        <w:separator/>
      </w:r>
    </w:p>
  </w:endnote>
  <w:endnote w:type="continuationSeparator" w:id="0">
    <w:p w14:paraId="04BDEF79" w14:textId="77777777" w:rsidR="00247A32" w:rsidRDefault="00247A32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538B" w14:textId="77777777" w:rsidR="00247A32" w:rsidRDefault="00247A32" w:rsidP="00BA4D9B">
      <w:r>
        <w:separator/>
      </w:r>
    </w:p>
  </w:footnote>
  <w:footnote w:type="continuationSeparator" w:id="0">
    <w:p w14:paraId="6137A90D" w14:textId="77777777" w:rsidR="00247A32" w:rsidRDefault="00247A32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979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CFB0B05" w14:textId="77777777" w:rsidR="00216360" w:rsidRPr="00216360" w:rsidRDefault="002163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163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3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163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A4A06">
          <w:rPr>
            <w:rFonts w:ascii="TH SarabunIT๙" w:hAnsi="TH SarabunIT๙" w:cs="TH SarabunIT๙"/>
            <w:noProof/>
            <w:sz w:val="32"/>
            <w:szCs w:val="32"/>
          </w:rPr>
          <w:t>19</w:t>
        </w:r>
        <w:r w:rsidRPr="002163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5E27511" w14:textId="77777777" w:rsidR="00344A4B" w:rsidRDefault="0034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978"/>
    <w:multiLevelType w:val="hybridMultilevel"/>
    <w:tmpl w:val="08424B36"/>
    <w:lvl w:ilvl="0" w:tplc="B83E98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7"/>
  </w:num>
  <w:num w:numId="4">
    <w:abstractNumId w:val="49"/>
  </w:num>
  <w:num w:numId="5">
    <w:abstractNumId w:val="16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4"/>
  </w:num>
  <w:num w:numId="12">
    <w:abstractNumId w:val="9"/>
  </w:num>
  <w:num w:numId="13">
    <w:abstractNumId w:val="11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9"/>
  </w:num>
  <w:num w:numId="19">
    <w:abstractNumId w:val="2"/>
  </w:num>
  <w:num w:numId="20">
    <w:abstractNumId w:val="52"/>
  </w:num>
  <w:num w:numId="21">
    <w:abstractNumId w:val="32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8"/>
  </w:num>
  <w:num w:numId="37">
    <w:abstractNumId w:val="33"/>
  </w:num>
  <w:num w:numId="38">
    <w:abstractNumId w:val="20"/>
  </w:num>
  <w:num w:numId="39">
    <w:abstractNumId w:val="1"/>
  </w:num>
  <w:num w:numId="40">
    <w:abstractNumId w:val="15"/>
  </w:num>
  <w:num w:numId="41">
    <w:abstractNumId w:val="78"/>
  </w:num>
  <w:num w:numId="42">
    <w:abstractNumId w:val="36"/>
  </w:num>
  <w:num w:numId="43">
    <w:abstractNumId w:val="59"/>
  </w:num>
  <w:num w:numId="44">
    <w:abstractNumId w:val="14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8"/>
  </w:num>
  <w:num w:numId="51">
    <w:abstractNumId w:val="3"/>
  </w:num>
  <w:num w:numId="52">
    <w:abstractNumId w:val="70"/>
  </w:num>
  <w:num w:numId="53">
    <w:abstractNumId w:val="0"/>
  </w:num>
  <w:num w:numId="54">
    <w:abstractNumId w:val="26"/>
  </w:num>
  <w:num w:numId="55">
    <w:abstractNumId w:val="21"/>
  </w:num>
  <w:num w:numId="56">
    <w:abstractNumId w:val="56"/>
  </w:num>
  <w:num w:numId="57">
    <w:abstractNumId w:val="81"/>
  </w:num>
  <w:num w:numId="58">
    <w:abstractNumId w:val="27"/>
  </w:num>
  <w:num w:numId="59">
    <w:abstractNumId w:val="22"/>
  </w:num>
  <w:num w:numId="60">
    <w:abstractNumId w:val="25"/>
  </w:num>
  <w:num w:numId="61">
    <w:abstractNumId w:val="74"/>
  </w:num>
  <w:num w:numId="62">
    <w:abstractNumId w:val="13"/>
  </w:num>
  <w:num w:numId="63">
    <w:abstractNumId w:val="64"/>
  </w:num>
  <w:num w:numId="64">
    <w:abstractNumId w:val="23"/>
  </w:num>
  <w:num w:numId="65">
    <w:abstractNumId w:val="53"/>
  </w:num>
  <w:num w:numId="66">
    <w:abstractNumId w:val="58"/>
  </w:num>
  <w:num w:numId="67">
    <w:abstractNumId w:val="45"/>
  </w:num>
  <w:num w:numId="68">
    <w:abstractNumId w:val="12"/>
  </w:num>
  <w:num w:numId="69">
    <w:abstractNumId w:val="29"/>
  </w:num>
  <w:num w:numId="70">
    <w:abstractNumId w:val="66"/>
  </w:num>
  <w:num w:numId="71">
    <w:abstractNumId w:val="40"/>
  </w:num>
  <w:num w:numId="72">
    <w:abstractNumId w:val="47"/>
  </w:num>
  <w:num w:numId="73">
    <w:abstractNumId w:val="17"/>
  </w:num>
  <w:num w:numId="74">
    <w:abstractNumId w:val="30"/>
  </w:num>
  <w:num w:numId="75">
    <w:abstractNumId w:val="76"/>
  </w:num>
  <w:num w:numId="76">
    <w:abstractNumId w:val="80"/>
  </w:num>
  <w:num w:numId="77">
    <w:abstractNumId w:val="31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C89"/>
    <w:rsid w:val="00052292"/>
    <w:rsid w:val="0006459A"/>
    <w:rsid w:val="000D04FE"/>
    <w:rsid w:val="000E6CF3"/>
    <w:rsid w:val="000F48D0"/>
    <w:rsid w:val="000F6043"/>
    <w:rsid w:val="00101948"/>
    <w:rsid w:val="00130CA9"/>
    <w:rsid w:val="00147C6F"/>
    <w:rsid w:val="00166FCB"/>
    <w:rsid w:val="001921D0"/>
    <w:rsid w:val="00196C04"/>
    <w:rsid w:val="001D02C0"/>
    <w:rsid w:val="001D3609"/>
    <w:rsid w:val="001F3115"/>
    <w:rsid w:val="00203F36"/>
    <w:rsid w:val="00216360"/>
    <w:rsid w:val="00223897"/>
    <w:rsid w:val="00242FC3"/>
    <w:rsid w:val="00247A32"/>
    <w:rsid w:val="00264D81"/>
    <w:rsid w:val="0028574E"/>
    <w:rsid w:val="002A3F2D"/>
    <w:rsid w:val="002B129A"/>
    <w:rsid w:val="002E1C54"/>
    <w:rsid w:val="0032312D"/>
    <w:rsid w:val="00344A4B"/>
    <w:rsid w:val="00353FB2"/>
    <w:rsid w:val="00356277"/>
    <w:rsid w:val="003974F7"/>
    <w:rsid w:val="003B5DDA"/>
    <w:rsid w:val="003C02D5"/>
    <w:rsid w:val="003C68C3"/>
    <w:rsid w:val="00411407"/>
    <w:rsid w:val="00477354"/>
    <w:rsid w:val="00487560"/>
    <w:rsid w:val="004B2D86"/>
    <w:rsid w:val="004C1EED"/>
    <w:rsid w:val="0051391E"/>
    <w:rsid w:val="00515197"/>
    <w:rsid w:val="00516998"/>
    <w:rsid w:val="005176C4"/>
    <w:rsid w:val="0053178B"/>
    <w:rsid w:val="005426DC"/>
    <w:rsid w:val="00553EB6"/>
    <w:rsid w:val="00556C0B"/>
    <w:rsid w:val="00572CDD"/>
    <w:rsid w:val="00585B1D"/>
    <w:rsid w:val="00590CAB"/>
    <w:rsid w:val="00595211"/>
    <w:rsid w:val="005D1F87"/>
    <w:rsid w:val="005D2837"/>
    <w:rsid w:val="005E7F84"/>
    <w:rsid w:val="005F465A"/>
    <w:rsid w:val="00623F3C"/>
    <w:rsid w:val="00632690"/>
    <w:rsid w:val="00647493"/>
    <w:rsid w:val="006810F9"/>
    <w:rsid w:val="006B21A5"/>
    <w:rsid w:val="006B7C06"/>
    <w:rsid w:val="0070083F"/>
    <w:rsid w:val="00710FF1"/>
    <w:rsid w:val="00712CBA"/>
    <w:rsid w:val="00714FF7"/>
    <w:rsid w:val="00725338"/>
    <w:rsid w:val="00727C42"/>
    <w:rsid w:val="007309BF"/>
    <w:rsid w:val="00772855"/>
    <w:rsid w:val="00772CF4"/>
    <w:rsid w:val="0078070D"/>
    <w:rsid w:val="007A0B73"/>
    <w:rsid w:val="007A36FD"/>
    <w:rsid w:val="007E0B3C"/>
    <w:rsid w:val="007F7D30"/>
    <w:rsid w:val="008176C4"/>
    <w:rsid w:val="00863B2E"/>
    <w:rsid w:val="008A05B8"/>
    <w:rsid w:val="008F6D03"/>
    <w:rsid w:val="009131F6"/>
    <w:rsid w:val="00916DE6"/>
    <w:rsid w:val="0097140B"/>
    <w:rsid w:val="009E0740"/>
    <w:rsid w:val="009F6727"/>
    <w:rsid w:val="00A1440C"/>
    <w:rsid w:val="00A32145"/>
    <w:rsid w:val="00A326CD"/>
    <w:rsid w:val="00A64AE1"/>
    <w:rsid w:val="00A71D91"/>
    <w:rsid w:val="00AA2A91"/>
    <w:rsid w:val="00AB0178"/>
    <w:rsid w:val="00AB0E95"/>
    <w:rsid w:val="00AE6DE0"/>
    <w:rsid w:val="00AE7682"/>
    <w:rsid w:val="00AF0180"/>
    <w:rsid w:val="00B02D57"/>
    <w:rsid w:val="00B17488"/>
    <w:rsid w:val="00B34AF4"/>
    <w:rsid w:val="00B86DC6"/>
    <w:rsid w:val="00BA4D9B"/>
    <w:rsid w:val="00BC5CA9"/>
    <w:rsid w:val="00BD3FDE"/>
    <w:rsid w:val="00BE39B4"/>
    <w:rsid w:val="00C11BB3"/>
    <w:rsid w:val="00C537D4"/>
    <w:rsid w:val="00CA100A"/>
    <w:rsid w:val="00CA4A06"/>
    <w:rsid w:val="00CD3BB9"/>
    <w:rsid w:val="00CF739A"/>
    <w:rsid w:val="00D719A1"/>
    <w:rsid w:val="00D72EA1"/>
    <w:rsid w:val="00DA5050"/>
    <w:rsid w:val="00DB7B62"/>
    <w:rsid w:val="00DB7C48"/>
    <w:rsid w:val="00DC36F4"/>
    <w:rsid w:val="00DD29E1"/>
    <w:rsid w:val="00E13676"/>
    <w:rsid w:val="00E14BBB"/>
    <w:rsid w:val="00E26B5E"/>
    <w:rsid w:val="00E43294"/>
    <w:rsid w:val="00E510CE"/>
    <w:rsid w:val="00E659C7"/>
    <w:rsid w:val="00E7436B"/>
    <w:rsid w:val="00E967E3"/>
    <w:rsid w:val="00EC0A11"/>
    <w:rsid w:val="00EC6632"/>
    <w:rsid w:val="00EE33CE"/>
    <w:rsid w:val="00F518AD"/>
    <w:rsid w:val="00F67AD9"/>
    <w:rsid w:val="00F76EC0"/>
    <w:rsid w:val="00FA5122"/>
    <w:rsid w:val="00FB47E6"/>
    <w:rsid w:val="00FB788C"/>
    <w:rsid w:val="00FC6D0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B96"/>
  <w15:docId w15:val="{3307D80F-C253-4A16-AE39-72F504F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5</cp:revision>
  <cp:lastPrinted>2018-06-22T05:58:00Z</cp:lastPrinted>
  <dcterms:created xsi:type="dcterms:W3CDTF">2021-03-11T09:35:00Z</dcterms:created>
  <dcterms:modified xsi:type="dcterms:W3CDTF">2021-03-15T10:56:00Z</dcterms:modified>
</cp:coreProperties>
</file>